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8B" w:rsidRDefault="00187F8B" w:rsidP="00187F8B">
      <w:pPr>
        <w:tabs>
          <w:tab w:val="center" w:pos="4680"/>
        </w:tabs>
        <w:rPr>
          <w:rFonts w:ascii="Arial" w:hAnsi="Arial" w:cs="Arial"/>
        </w:rPr>
      </w:pPr>
      <w:r>
        <w:rPr>
          <w:rFonts w:ascii="Arial" w:hAnsi="Arial" w:cs="Arial"/>
        </w:rPr>
        <w:tab/>
      </w:r>
      <w:r>
        <w:rPr>
          <w:rFonts w:ascii="Arial" w:hAnsi="Arial" w:cs="Arial"/>
          <w:b/>
          <w:bCs/>
          <w:u w:val="single"/>
        </w:rPr>
        <w:t>ICS CME CREDIT QUIZ: 1 CREDIT HOUR CATEGORY</w:t>
      </w:r>
      <w:r>
        <w:rPr>
          <w:rFonts w:ascii="Arial" w:hAnsi="Arial" w:cs="Arial"/>
          <w:b/>
          <w:bCs/>
        </w:rPr>
        <w:t xml:space="preserve"> 1</w:t>
      </w:r>
    </w:p>
    <w:p w:rsidR="00187F8B" w:rsidRDefault="00187F8B" w:rsidP="00187F8B">
      <w:pPr>
        <w:rPr>
          <w:rFonts w:ascii="Arial" w:hAnsi="Arial" w:cs="Arial"/>
        </w:rPr>
      </w:pPr>
    </w:p>
    <w:p w:rsidR="00187F8B" w:rsidRDefault="00187F8B" w:rsidP="00187F8B">
      <w:pPr>
        <w:rPr>
          <w:rFonts w:ascii="Arial" w:hAnsi="Arial" w:cs="Arial"/>
          <w:sz w:val="16"/>
          <w:szCs w:val="16"/>
        </w:rPr>
      </w:pPr>
      <w:r>
        <w:rPr>
          <w:rFonts w:ascii="Arial" w:hAnsi="Arial" w:cs="Arial"/>
          <w:sz w:val="16"/>
          <w:szCs w:val="16"/>
        </w:rPr>
        <w:t>To earn credit, read the CME credit articles and the answer the questions below.  Circle your answer and return to the ICS per instructions at the end of the quiz.  To earn credit, a minimum score of 70% must be obtained.  Each quiz may be submitted only once for credit consideration and must be submitted within one year after the date of issue.</w:t>
      </w:r>
    </w:p>
    <w:p w:rsidR="00187F8B" w:rsidRDefault="00187F8B" w:rsidP="00187F8B">
      <w:pPr>
        <w:tabs>
          <w:tab w:val="center" w:pos="4680"/>
        </w:tabs>
        <w:jc w:val="center"/>
        <w:rPr>
          <w:rFonts w:ascii="Arial" w:hAnsi="Arial" w:cs="Arial"/>
          <w:b/>
          <w:bCs/>
        </w:rPr>
      </w:pPr>
      <w:r>
        <w:rPr>
          <w:rFonts w:ascii="Arial" w:hAnsi="Arial" w:cs="Arial"/>
          <w:b/>
          <w:bCs/>
          <w:i/>
          <w:iCs/>
          <w:noProof/>
          <w:sz w:val="16"/>
          <w:szCs w:val="16"/>
        </w:rPr>
        <mc:AlternateContent>
          <mc:Choice Requires="wpi">
            <w:drawing>
              <wp:anchor distT="0" distB="0" distL="114300" distR="114300" simplePos="0" relativeHeight="251660288" behindDoc="0" locked="0" layoutInCell="1" allowOverlap="1" wp14:anchorId="2F83F585" wp14:editId="746EB8F8">
                <wp:simplePos x="0" y="0"/>
                <wp:positionH relativeFrom="column">
                  <wp:posOffset>4914502</wp:posOffset>
                </wp:positionH>
                <wp:positionV relativeFrom="paragraph">
                  <wp:posOffset>84655</wp:posOffset>
                </wp:positionV>
                <wp:extent cx="13320" cy="5400"/>
                <wp:effectExtent l="38100" t="38100" r="44450" b="52070"/>
                <wp:wrapNone/>
                <wp:docPr id="135141118"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13320" cy="5400"/>
                      </w14:xfrm>
                    </w14:contentPart>
                  </a:graphicData>
                </a:graphic>
              </wp:anchor>
            </w:drawing>
          </mc:Choice>
          <mc:Fallback>
            <w:pict>
              <v:shapetype w14:anchorId="03FFE3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86.65pt;margin-top:6.4pt;width:1.6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">
                <v:imagedata r:id="rId6" o:title=""/>
              </v:shape>
            </w:pict>
          </mc:Fallback>
        </mc:AlternateContent>
      </w:r>
      <w:r>
        <w:rPr>
          <w:rFonts w:ascii="Arial" w:hAnsi="Arial" w:cs="Arial"/>
          <w:b/>
          <w:bCs/>
          <w:i/>
          <w:iCs/>
          <w:sz w:val="16"/>
          <w:szCs w:val="16"/>
        </w:rPr>
        <w:t>Journal of Manipulative and Physiological Therapeutics</w:t>
      </w:r>
      <w:r w:rsidR="009D5A3B">
        <w:rPr>
          <w:rFonts w:ascii="Arial" w:hAnsi="Arial" w:cs="Arial"/>
          <w:b/>
          <w:bCs/>
          <w:sz w:val="16"/>
          <w:szCs w:val="16"/>
        </w:rPr>
        <w:t xml:space="preserve">, </w:t>
      </w:r>
      <w:r w:rsidR="00C53839">
        <w:rPr>
          <w:rFonts w:ascii="Arial" w:hAnsi="Arial" w:cs="Arial"/>
          <w:b/>
          <w:bCs/>
          <w:sz w:val="16"/>
          <w:szCs w:val="16"/>
        </w:rPr>
        <w:t>February</w:t>
      </w:r>
      <w:r w:rsidR="009D5A3B">
        <w:rPr>
          <w:rFonts w:ascii="Arial" w:hAnsi="Arial" w:cs="Arial"/>
          <w:b/>
          <w:bCs/>
          <w:sz w:val="16"/>
          <w:szCs w:val="16"/>
        </w:rPr>
        <w:t xml:space="preserve"> 2023</w:t>
      </w:r>
      <w:r w:rsidR="00C53839">
        <w:rPr>
          <w:rFonts w:ascii="Arial" w:hAnsi="Arial" w:cs="Arial"/>
          <w:b/>
          <w:bCs/>
          <w:sz w:val="16"/>
          <w:szCs w:val="16"/>
        </w:rPr>
        <w:t xml:space="preserve"> </w:t>
      </w:r>
      <w:r w:rsidR="0060654B">
        <w:rPr>
          <w:rFonts w:ascii="Arial" w:hAnsi="Arial" w:cs="Arial"/>
          <w:b/>
          <w:bCs/>
          <w:sz w:val="16"/>
          <w:szCs w:val="16"/>
        </w:rPr>
        <w:t>B</w:t>
      </w:r>
    </w:p>
    <w:p w:rsidR="00187F8B" w:rsidRDefault="00187F8B" w:rsidP="00187F8B">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6BAF123" wp14:editId="5CC1AD0C">
                <wp:simplePos x="0" y="0"/>
                <wp:positionH relativeFrom="column">
                  <wp:posOffset>51435</wp:posOffset>
                </wp:positionH>
                <wp:positionV relativeFrom="paragraph">
                  <wp:posOffset>43180</wp:posOffset>
                </wp:positionV>
                <wp:extent cx="65151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1BA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y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2bT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"/>
            </w:pict>
          </mc:Fallback>
        </mc:AlternateContent>
      </w:r>
    </w:p>
    <w:p w:rsidR="00187F8B" w:rsidRDefault="00187F8B" w:rsidP="00187F8B">
      <w:pPr>
        <w:tabs>
          <w:tab w:val="left" w:pos="-1440"/>
        </w:tabs>
        <w:ind w:left="720" w:hanging="720"/>
        <w:rPr>
          <w:rFonts w:ascii="Arial" w:hAnsi="Arial" w:cs="Arial"/>
          <w:sz w:val="16"/>
          <w:szCs w:val="16"/>
        </w:rPr>
        <w:sectPr w:rsidR="00187F8B" w:rsidSect="00F7297F">
          <w:pgSz w:w="12240" w:h="15840"/>
          <w:pgMar w:top="720" w:right="1440" w:bottom="720" w:left="1440" w:header="1440" w:footer="1440" w:gutter="0"/>
          <w:cols w:space="720"/>
          <w:noEndnote/>
        </w:sectPr>
      </w:pPr>
    </w:p>
    <w:p w:rsidR="0060654B" w:rsidRDefault="0060654B" w:rsidP="00187F8B">
      <w:pPr>
        <w:pStyle w:val="Heading3"/>
      </w:pPr>
      <w:r>
        <w:t xml:space="preserve">POSTURAL SHIFT &amp; MUSCULOSKELETAL </w:t>
      </w:r>
    </w:p>
    <w:p w:rsidR="00187F8B" w:rsidRDefault="0060654B" w:rsidP="00187F8B">
      <w:pPr>
        <w:pStyle w:val="Heading3"/>
      </w:pPr>
      <w:r>
        <w:t xml:space="preserve">DISCOMFORT </w:t>
      </w:r>
      <w:r w:rsidR="00C53839">
        <w:t xml:space="preserve">(P. </w:t>
      </w:r>
      <w:r>
        <w:t>76</w:t>
      </w:r>
      <w:r w:rsidR="00C53839">
        <w:t>-</w:t>
      </w:r>
      <w:r>
        <w:t>85</w:t>
      </w:r>
      <w:r w:rsidR="00C53839">
        <w:t>)</w:t>
      </w:r>
    </w:p>
    <w:p w:rsidR="00187F8B" w:rsidRDefault="00187F8B" w:rsidP="00187F8B">
      <w:pPr>
        <w:tabs>
          <w:tab w:val="left" w:pos="-1440"/>
        </w:tabs>
        <w:ind w:left="720" w:hanging="720"/>
        <w:rPr>
          <w:rFonts w:ascii="Arial" w:hAnsi="Arial" w:cs="Arial"/>
          <w:sz w:val="16"/>
          <w:szCs w:val="16"/>
        </w:rPr>
      </w:pPr>
      <w:r>
        <w:rPr>
          <w:rFonts w:ascii="Arial" w:hAnsi="Arial" w:cs="Arial"/>
          <w:sz w:val="16"/>
          <w:szCs w:val="16"/>
        </w:rPr>
        <w:t>1.</w:t>
      </w:r>
      <w:r>
        <w:rPr>
          <w:rFonts w:ascii="Arial" w:hAnsi="Arial" w:cs="Arial"/>
          <w:sz w:val="16"/>
          <w:szCs w:val="16"/>
        </w:rPr>
        <w:tab/>
      </w:r>
      <w:r w:rsidR="00C53839">
        <w:rPr>
          <w:rFonts w:ascii="Arial" w:hAnsi="Arial" w:cs="Arial"/>
          <w:sz w:val="16"/>
          <w:szCs w:val="16"/>
        </w:rPr>
        <w:t xml:space="preserve">What </w:t>
      </w:r>
      <w:r w:rsidR="0060654B">
        <w:rPr>
          <w:rFonts w:ascii="Arial" w:hAnsi="Arial" w:cs="Arial"/>
          <w:sz w:val="16"/>
          <w:szCs w:val="16"/>
        </w:rPr>
        <w:t>is the average frequency of postural shifts during sitting in healthy participants, in times/</w:t>
      </w:r>
      <w:r w:rsidR="00C90537">
        <w:rPr>
          <w:rFonts w:ascii="Arial" w:hAnsi="Arial" w:cs="Arial"/>
          <w:sz w:val="16"/>
          <w:szCs w:val="16"/>
        </w:rPr>
        <w:t>hr.</w:t>
      </w:r>
      <w:r w:rsidR="0060654B">
        <w:rPr>
          <w:rFonts w:ascii="Arial" w:hAnsi="Arial" w:cs="Arial"/>
          <w:sz w:val="16"/>
          <w:szCs w:val="16"/>
        </w:rPr>
        <w:t>?</w:t>
      </w:r>
    </w:p>
    <w:p w:rsidR="00187F8B" w:rsidRDefault="00187F8B" w:rsidP="00187F8B">
      <w:pPr>
        <w:rPr>
          <w:rFonts w:ascii="Arial" w:hAnsi="Arial" w:cs="Arial"/>
          <w:sz w:val="16"/>
          <w:szCs w:val="16"/>
        </w:rPr>
      </w:pPr>
    </w:p>
    <w:p w:rsidR="00187F8B" w:rsidRDefault="0060654B" w:rsidP="00187F8B">
      <w:pPr>
        <w:numPr>
          <w:ilvl w:val="0"/>
          <w:numId w:val="1"/>
        </w:numPr>
        <w:tabs>
          <w:tab w:val="left" w:pos="-1440"/>
        </w:tabs>
        <w:spacing w:line="480" w:lineRule="auto"/>
        <w:rPr>
          <w:rFonts w:ascii="Arial" w:hAnsi="Arial" w:cs="Arial"/>
          <w:sz w:val="16"/>
          <w:szCs w:val="16"/>
        </w:rPr>
      </w:pPr>
      <w:r>
        <w:rPr>
          <w:rFonts w:ascii="Arial" w:hAnsi="Arial" w:cs="Arial"/>
          <w:sz w:val="16"/>
          <w:szCs w:val="16"/>
        </w:rPr>
        <w:t xml:space="preserve">5 – 10 </w:t>
      </w:r>
    </w:p>
    <w:p w:rsidR="00187F8B" w:rsidRDefault="0060654B" w:rsidP="00187F8B">
      <w:pPr>
        <w:numPr>
          <w:ilvl w:val="0"/>
          <w:numId w:val="1"/>
        </w:numPr>
        <w:tabs>
          <w:tab w:val="left" w:pos="-1440"/>
        </w:tabs>
        <w:spacing w:line="480" w:lineRule="auto"/>
        <w:rPr>
          <w:rFonts w:ascii="Arial" w:hAnsi="Arial" w:cs="Arial"/>
          <w:sz w:val="16"/>
          <w:szCs w:val="16"/>
        </w:rPr>
      </w:pPr>
      <w:r>
        <w:rPr>
          <w:rFonts w:ascii="Arial" w:hAnsi="Arial" w:cs="Arial"/>
          <w:sz w:val="16"/>
          <w:szCs w:val="16"/>
        </w:rPr>
        <w:t xml:space="preserve">7 – 15 </w:t>
      </w:r>
    </w:p>
    <w:p w:rsidR="00187F8B" w:rsidRDefault="0060654B" w:rsidP="00187F8B">
      <w:pPr>
        <w:numPr>
          <w:ilvl w:val="0"/>
          <w:numId w:val="1"/>
        </w:numPr>
        <w:tabs>
          <w:tab w:val="left" w:pos="-1440"/>
        </w:tabs>
        <w:spacing w:line="480" w:lineRule="auto"/>
        <w:rPr>
          <w:rFonts w:ascii="Arial" w:hAnsi="Arial" w:cs="Arial"/>
          <w:sz w:val="16"/>
          <w:szCs w:val="16"/>
        </w:rPr>
      </w:pPr>
      <w:r>
        <w:rPr>
          <w:rFonts w:ascii="Arial" w:hAnsi="Arial" w:cs="Arial"/>
          <w:sz w:val="16"/>
          <w:szCs w:val="16"/>
        </w:rPr>
        <w:t xml:space="preserve">8 – 19 </w:t>
      </w:r>
    </w:p>
    <w:p w:rsidR="00187F8B" w:rsidRDefault="0060654B" w:rsidP="00187F8B">
      <w:pPr>
        <w:numPr>
          <w:ilvl w:val="0"/>
          <w:numId w:val="1"/>
        </w:numPr>
        <w:tabs>
          <w:tab w:val="left" w:pos="-1440"/>
        </w:tabs>
        <w:spacing w:line="480" w:lineRule="auto"/>
        <w:rPr>
          <w:rFonts w:ascii="Arial" w:hAnsi="Arial" w:cs="Arial"/>
          <w:sz w:val="16"/>
          <w:szCs w:val="16"/>
        </w:rPr>
      </w:pPr>
      <w:r>
        <w:rPr>
          <w:rFonts w:ascii="Arial" w:hAnsi="Arial" w:cs="Arial"/>
          <w:sz w:val="16"/>
          <w:szCs w:val="16"/>
        </w:rPr>
        <w:t xml:space="preserve">10 – 20 </w:t>
      </w:r>
    </w:p>
    <w:p w:rsidR="00187F8B" w:rsidRDefault="00187F8B" w:rsidP="00187F8B">
      <w:pPr>
        <w:tabs>
          <w:tab w:val="left" w:pos="-1440"/>
        </w:tabs>
        <w:ind w:left="720" w:hanging="720"/>
        <w:rPr>
          <w:rFonts w:ascii="Arial" w:hAnsi="Arial" w:cs="Arial"/>
          <w:sz w:val="16"/>
          <w:szCs w:val="16"/>
        </w:rPr>
      </w:pPr>
      <w:r>
        <w:rPr>
          <w:rFonts w:ascii="Arial" w:hAnsi="Arial" w:cs="Arial"/>
          <w:sz w:val="16"/>
          <w:szCs w:val="16"/>
        </w:rPr>
        <w:t>2.</w:t>
      </w:r>
      <w:r>
        <w:rPr>
          <w:rFonts w:ascii="Arial" w:hAnsi="Arial" w:cs="Arial"/>
          <w:sz w:val="16"/>
          <w:szCs w:val="16"/>
        </w:rPr>
        <w:tab/>
      </w:r>
      <w:r w:rsidR="0060654B">
        <w:rPr>
          <w:rFonts w:ascii="Arial" w:hAnsi="Arial" w:cs="Arial"/>
          <w:sz w:val="16"/>
          <w:szCs w:val="16"/>
        </w:rPr>
        <w:t>What is the frequency decrease, in percent, of postural shifts per hour for chronic LBP participants?</w:t>
      </w:r>
    </w:p>
    <w:p w:rsidR="00187F8B" w:rsidRDefault="00187F8B" w:rsidP="00187F8B">
      <w:pPr>
        <w:tabs>
          <w:tab w:val="left" w:pos="-1440"/>
        </w:tabs>
        <w:ind w:left="720" w:hanging="720"/>
        <w:rPr>
          <w:rFonts w:ascii="Arial" w:hAnsi="Arial" w:cs="Arial"/>
          <w:sz w:val="16"/>
          <w:szCs w:val="16"/>
        </w:rPr>
      </w:pPr>
    </w:p>
    <w:p w:rsidR="00187F8B" w:rsidRDefault="0060654B" w:rsidP="00187F8B">
      <w:pPr>
        <w:numPr>
          <w:ilvl w:val="0"/>
          <w:numId w:val="2"/>
        </w:numPr>
        <w:tabs>
          <w:tab w:val="left" w:pos="-1440"/>
        </w:tabs>
        <w:spacing w:line="480" w:lineRule="auto"/>
        <w:rPr>
          <w:rFonts w:ascii="Arial" w:hAnsi="Arial" w:cs="Arial"/>
          <w:sz w:val="16"/>
          <w:szCs w:val="16"/>
        </w:rPr>
      </w:pPr>
      <w:r>
        <w:rPr>
          <w:rFonts w:ascii="Arial" w:hAnsi="Arial" w:cs="Arial"/>
          <w:sz w:val="16"/>
          <w:szCs w:val="16"/>
        </w:rPr>
        <w:t>32</w:t>
      </w:r>
    </w:p>
    <w:p w:rsidR="00187F8B" w:rsidRPr="00A11B4F" w:rsidRDefault="0060654B" w:rsidP="00187F8B">
      <w:pPr>
        <w:numPr>
          <w:ilvl w:val="0"/>
          <w:numId w:val="2"/>
        </w:numPr>
        <w:tabs>
          <w:tab w:val="left" w:pos="-1440"/>
        </w:tabs>
        <w:spacing w:line="480" w:lineRule="auto"/>
        <w:rPr>
          <w:rFonts w:ascii="Arial" w:hAnsi="Arial" w:cs="Arial"/>
          <w:sz w:val="16"/>
          <w:szCs w:val="16"/>
        </w:rPr>
      </w:pPr>
      <w:r>
        <w:rPr>
          <w:rFonts w:ascii="Arial" w:hAnsi="Arial" w:cs="Arial"/>
          <w:sz w:val="16"/>
          <w:szCs w:val="16"/>
        </w:rPr>
        <w:t>43</w:t>
      </w:r>
    </w:p>
    <w:p w:rsidR="00187F8B" w:rsidRDefault="0060654B" w:rsidP="00187F8B">
      <w:pPr>
        <w:numPr>
          <w:ilvl w:val="0"/>
          <w:numId w:val="2"/>
        </w:numPr>
        <w:tabs>
          <w:tab w:val="left" w:pos="-1440"/>
        </w:tabs>
        <w:spacing w:line="480" w:lineRule="auto"/>
        <w:rPr>
          <w:rFonts w:ascii="Arial" w:hAnsi="Arial" w:cs="Arial"/>
          <w:sz w:val="16"/>
          <w:szCs w:val="16"/>
        </w:rPr>
      </w:pPr>
      <w:r>
        <w:rPr>
          <w:rFonts w:ascii="Arial" w:hAnsi="Arial" w:cs="Arial"/>
          <w:sz w:val="16"/>
          <w:szCs w:val="16"/>
        </w:rPr>
        <w:t>53</w:t>
      </w:r>
    </w:p>
    <w:p w:rsidR="00187F8B" w:rsidRPr="00A11B4F" w:rsidRDefault="0060654B" w:rsidP="00187F8B">
      <w:pPr>
        <w:numPr>
          <w:ilvl w:val="0"/>
          <w:numId w:val="2"/>
        </w:numPr>
        <w:tabs>
          <w:tab w:val="left" w:pos="-1440"/>
        </w:tabs>
        <w:spacing w:line="480" w:lineRule="auto"/>
        <w:rPr>
          <w:rFonts w:ascii="Arial" w:hAnsi="Arial" w:cs="Arial"/>
          <w:sz w:val="16"/>
          <w:szCs w:val="16"/>
        </w:rPr>
      </w:pPr>
      <w:r>
        <w:rPr>
          <w:rFonts w:ascii="Arial" w:hAnsi="Arial" w:cs="Arial"/>
          <w:sz w:val="16"/>
          <w:szCs w:val="16"/>
        </w:rPr>
        <w:t>62</w:t>
      </w:r>
    </w:p>
    <w:p w:rsidR="00187F8B" w:rsidRPr="00F40572" w:rsidRDefault="00187F8B" w:rsidP="00187F8B">
      <w:pPr>
        <w:tabs>
          <w:tab w:val="left" w:pos="-1440"/>
        </w:tabs>
        <w:ind w:left="720" w:hanging="720"/>
        <w:rPr>
          <w:rFonts w:ascii="Arial" w:hAnsi="Arial" w:cs="Arial"/>
          <w:sz w:val="16"/>
          <w:szCs w:val="16"/>
        </w:rPr>
      </w:pPr>
      <w:r>
        <w:rPr>
          <w:rFonts w:ascii="Arial" w:hAnsi="Arial" w:cs="Arial"/>
          <w:sz w:val="16"/>
          <w:szCs w:val="16"/>
        </w:rPr>
        <w:t>3.</w:t>
      </w:r>
      <w:r>
        <w:rPr>
          <w:rFonts w:ascii="Arial" w:hAnsi="Arial" w:cs="Arial"/>
          <w:sz w:val="16"/>
          <w:szCs w:val="16"/>
        </w:rPr>
        <w:tab/>
      </w:r>
      <w:r w:rsidR="00C53839">
        <w:rPr>
          <w:rFonts w:ascii="Arial" w:hAnsi="Arial" w:cs="Arial"/>
          <w:sz w:val="16"/>
          <w:szCs w:val="16"/>
        </w:rPr>
        <w:t xml:space="preserve">What </w:t>
      </w:r>
      <w:r w:rsidR="0060654B">
        <w:rPr>
          <w:rFonts w:ascii="Arial" w:hAnsi="Arial" w:cs="Arial"/>
          <w:sz w:val="16"/>
          <w:szCs w:val="16"/>
        </w:rPr>
        <w:t xml:space="preserve">was </w:t>
      </w:r>
      <w:r w:rsidR="00C90537">
        <w:rPr>
          <w:rFonts w:ascii="Arial" w:hAnsi="Arial" w:cs="Arial"/>
          <w:sz w:val="16"/>
          <w:szCs w:val="16"/>
        </w:rPr>
        <w:t>the sample size for this study?</w:t>
      </w:r>
    </w:p>
    <w:p w:rsidR="00187F8B" w:rsidRDefault="00187F8B" w:rsidP="00187F8B">
      <w:pPr>
        <w:rPr>
          <w:rFonts w:ascii="Arial" w:hAnsi="Arial" w:cs="Arial"/>
          <w:sz w:val="16"/>
          <w:szCs w:val="16"/>
        </w:rPr>
      </w:pPr>
    </w:p>
    <w:p w:rsidR="00187F8B" w:rsidRDefault="00C90537" w:rsidP="00187F8B">
      <w:pPr>
        <w:numPr>
          <w:ilvl w:val="0"/>
          <w:numId w:val="3"/>
        </w:numPr>
        <w:tabs>
          <w:tab w:val="left" w:pos="-1440"/>
        </w:tabs>
        <w:spacing w:line="480" w:lineRule="auto"/>
        <w:rPr>
          <w:rFonts w:ascii="Arial" w:hAnsi="Arial" w:cs="Arial"/>
          <w:sz w:val="16"/>
          <w:szCs w:val="16"/>
        </w:rPr>
      </w:pPr>
      <w:r>
        <w:rPr>
          <w:rFonts w:ascii="Arial" w:hAnsi="Arial" w:cs="Arial"/>
          <w:sz w:val="16"/>
          <w:szCs w:val="16"/>
        </w:rPr>
        <w:t>30</w:t>
      </w:r>
    </w:p>
    <w:p w:rsidR="00187F8B" w:rsidRDefault="00C90537" w:rsidP="00187F8B">
      <w:pPr>
        <w:numPr>
          <w:ilvl w:val="0"/>
          <w:numId w:val="3"/>
        </w:numPr>
        <w:tabs>
          <w:tab w:val="left" w:pos="-1440"/>
        </w:tabs>
        <w:spacing w:line="480" w:lineRule="auto"/>
        <w:rPr>
          <w:rFonts w:ascii="Arial" w:hAnsi="Arial" w:cs="Arial"/>
          <w:sz w:val="16"/>
          <w:szCs w:val="16"/>
        </w:rPr>
      </w:pPr>
      <w:r>
        <w:rPr>
          <w:rFonts w:ascii="Arial" w:hAnsi="Arial" w:cs="Arial"/>
          <w:sz w:val="16"/>
          <w:szCs w:val="16"/>
        </w:rPr>
        <w:t>40</w:t>
      </w:r>
    </w:p>
    <w:p w:rsidR="00187F8B" w:rsidRDefault="00C90537" w:rsidP="00187F8B">
      <w:pPr>
        <w:numPr>
          <w:ilvl w:val="0"/>
          <w:numId w:val="3"/>
        </w:numPr>
        <w:tabs>
          <w:tab w:val="left" w:pos="-1440"/>
        </w:tabs>
        <w:spacing w:line="480" w:lineRule="auto"/>
        <w:rPr>
          <w:rFonts w:ascii="Arial" w:hAnsi="Arial" w:cs="Arial"/>
          <w:sz w:val="16"/>
          <w:szCs w:val="16"/>
        </w:rPr>
      </w:pPr>
      <w:r>
        <w:rPr>
          <w:rFonts w:ascii="Arial" w:hAnsi="Arial" w:cs="Arial"/>
          <w:sz w:val="16"/>
          <w:szCs w:val="16"/>
        </w:rPr>
        <w:t>50</w:t>
      </w:r>
    </w:p>
    <w:p w:rsidR="00187F8B" w:rsidRDefault="00C90537" w:rsidP="00187F8B">
      <w:pPr>
        <w:numPr>
          <w:ilvl w:val="0"/>
          <w:numId w:val="3"/>
        </w:numPr>
        <w:tabs>
          <w:tab w:val="left" w:pos="-1440"/>
        </w:tabs>
        <w:spacing w:line="480" w:lineRule="auto"/>
        <w:rPr>
          <w:rFonts w:ascii="Arial" w:hAnsi="Arial" w:cs="Arial"/>
          <w:sz w:val="16"/>
          <w:szCs w:val="16"/>
        </w:rPr>
      </w:pPr>
      <w:r>
        <w:rPr>
          <w:rFonts w:ascii="Arial" w:hAnsi="Arial" w:cs="Arial"/>
          <w:sz w:val="16"/>
          <w:szCs w:val="16"/>
        </w:rPr>
        <w:t>60</w:t>
      </w:r>
    </w:p>
    <w:p w:rsidR="00187F8B" w:rsidRDefault="00187F8B" w:rsidP="00187F8B">
      <w:pPr>
        <w:tabs>
          <w:tab w:val="left" w:pos="-1440"/>
        </w:tabs>
        <w:spacing w:line="480" w:lineRule="auto"/>
        <w:ind w:left="720"/>
        <w:rPr>
          <w:rFonts w:ascii="Arial" w:hAnsi="Arial" w:cs="Arial"/>
          <w:sz w:val="16"/>
          <w:szCs w:val="16"/>
        </w:rPr>
      </w:pPr>
    </w:p>
    <w:p w:rsidR="00187F8B" w:rsidRDefault="00187F8B" w:rsidP="00187F8B">
      <w:pPr>
        <w:pStyle w:val="BodyTextIndent2"/>
      </w:pPr>
      <w:r>
        <w:t>4.</w:t>
      </w:r>
      <w:r>
        <w:tab/>
      </w:r>
      <w:r w:rsidR="00EA084B">
        <w:t xml:space="preserve">How man </w:t>
      </w:r>
      <w:r w:rsidR="00C90537">
        <w:t>pressure sensor elements were in the seat pressure mat</w:t>
      </w:r>
      <w:r w:rsidR="00EA084B">
        <w:t>?</w:t>
      </w:r>
    </w:p>
    <w:p w:rsidR="00187F8B" w:rsidRDefault="00187F8B" w:rsidP="00187F8B">
      <w:pPr>
        <w:pStyle w:val="BodyTextIndent2"/>
        <w:ind w:left="0" w:firstLine="0"/>
      </w:pPr>
    </w:p>
    <w:p w:rsidR="00187F8B" w:rsidRDefault="00C90537" w:rsidP="00187F8B">
      <w:pPr>
        <w:numPr>
          <w:ilvl w:val="0"/>
          <w:numId w:val="4"/>
        </w:numPr>
        <w:tabs>
          <w:tab w:val="left" w:pos="-1440"/>
        </w:tabs>
        <w:spacing w:line="480" w:lineRule="auto"/>
        <w:rPr>
          <w:rFonts w:ascii="Arial" w:hAnsi="Arial" w:cs="Arial"/>
          <w:sz w:val="16"/>
          <w:szCs w:val="16"/>
        </w:rPr>
      </w:pPr>
      <w:r>
        <w:rPr>
          <w:rFonts w:ascii="Arial" w:hAnsi="Arial" w:cs="Arial"/>
          <w:sz w:val="16"/>
          <w:szCs w:val="16"/>
        </w:rPr>
        <w:t>548</w:t>
      </w:r>
    </w:p>
    <w:p w:rsidR="00187F8B" w:rsidRDefault="00C90537" w:rsidP="00187F8B">
      <w:pPr>
        <w:numPr>
          <w:ilvl w:val="0"/>
          <w:numId w:val="4"/>
        </w:numPr>
        <w:tabs>
          <w:tab w:val="left" w:pos="-1440"/>
        </w:tabs>
        <w:spacing w:line="480" w:lineRule="auto"/>
        <w:rPr>
          <w:rFonts w:ascii="Arial" w:hAnsi="Arial" w:cs="Arial"/>
          <w:sz w:val="16"/>
          <w:szCs w:val="16"/>
        </w:rPr>
      </w:pPr>
      <w:r>
        <w:rPr>
          <w:rFonts w:ascii="Arial" w:hAnsi="Arial" w:cs="Arial"/>
          <w:sz w:val="16"/>
          <w:szCs w:val="16"/>
        </w:rPr>
        <w:t>724</w:t>
      </w:r>
    </w:p>
    <w:p w:rsidR="00187F8B" w:rsidRPr="00104C05" w:rsidRDefault="00C90537" w:rsidP="00187F8B">
      <w:pPr>
        <w:numPr>
          <w:ilvl w:val="0"/>
          <w:numId w:val="4"/>
        </w:numPr>
        <w:tabs>
          <w:tab w:val="left" w:pos="-1440"/>
        </w:tabs>
        <w:spacing w:line="480" w:lineRule="auto"/>
        <w:rPr>
          <w:rFonts w:ascii="Arial" w:hAnsi="Arial" w:cs="Arial"/>
          <w:sz w:val="16"/>
          <w:szCs w:val="16"/>
        </w:rPr>
      </w:pPr>
      <w:r>
        <w:rPr>
          <w:rFonts w:ascii="Arial" w:hAnsi="Arial" w:cs="Arial"/>
          <w:sz w:val="16"/>
          <w:szCs w:val="16"/>
        </w:rPr>
        <w:t>1024</w:t>
      </w:r>
    </w:p>
    <w:p w:rsidR="00187F8B" w:rsidRDefault="00187F8B" w:rsidP="00187F8B">
      <w:pPr>
        <w:tabs>
          <w:tab w:val="left" w:pos="-1440"/>
        </w:tabs>
        <w:spacing w:line="480" w:lineRule="auto"/>
        <w:ind w:left="1440" w:hanging="720"/>
        <w:rPr>
          <w:rFonts w:ascii="Arial" w:hAnsi="Arial" w:cs="Arial"/>
          <w:sz w:val="16"/>
          <w:szCs w:val="16"/>
        </w:rPr>
      </w:pPr>
      <w:r>
        <w:rPr>
          <w:rFonts w:ascii="Arial" w:hAnsi="Arial" w:cs="Arial"/>
          <w:sz w:val="16"/>
          <w:szCs w:val="16"/>
        </w:rPr>
        <w:t>D</w:t>
      </w:r>
      <w:r w:rsidR="00EA084B">
        <w:rPr>
          <w:rFonts w:ascii="Arial" w:hAnsi="Arial" w:cs="Arial"/>
          <w:sz w:val="16"/>
          <w:szCs w:val="16"/>
        </w:rPr>
        <w:t>.</w:t>
      </w:r>
      <w:r w:rsidR="00EA084B">
        <w:rPr>
          <w:rFonts w:ascii="Arial" w:hAnsi="Arial" w:cs="Arial"/>
          <w:sz w:val="16"/>
          <w:szCs w:val="16"/>
        </w:rPr>
        <w:tab/>
      </w:r>
      <w:r w:rsidR="00C90537">
        <w:rPr>
          <w:rFonts w:ascii="Arial" w:hAnsi="Arial" w:cs="Arial"/>
          <w:sz w:val="16"/>
          <w:szCs w:val="16"/>
        </w:rPr>
        <w:t>1262</w:t>
      </w:r>
    </w:p>
    <w:p w:rsidR="00187F8B" w:rsidRDefault="00187F8B" w:rsidP="00187F8B">
      <w:pPr>
        <w:tabs>
          <w:tab w:val="left" w:pos="-1440"/>
        </w:tabs>
        <w:ind w:left="720" w:hanging="720"/>
        <w:rPr>
          <w:rFonts w:ascii="Arial" w:hAnsi="Arial" w:cs="Arial"/>
          <w:sz w:val="16"/>
          <w:szCs w:val="16"/>
        </w:rPr>
      </w:pPr>
      <w:r>
        <w:rPr>
          <w:rFonts w:ascii="Arial" w:hAnsi="Arial" w:cs="Arial"/>
          <w:sz w:val="16"/>
          <w:szCs w:val="16"/>
        </w:rPr>
        <w:t>5.</w:t>
      </w:r>
      <w:r>
        <w:rPr>
          <w:rFonts w:ascii="Arial" w:hAnsi="Arial" w:cs="Arial"/>
          <w:sz w:val="16"/>
          <w:szCs w:val="16"/>
        </w:rPr>
        <w:tab/>
      </w:r>
      <w:r w:rsidR="00EA084B">
        <w:rPr>
          <w:rFonts w:ascii="Arial" w:hAnsi="Arial" w:cs="Arial"/>
          <w:sz w:val="16"/>
          <w:szCs w:val="16"/>
        </w:rPr>
        <w:t xml:space="preserve">How </w:t>
      </w:r>
      <w:r w:rsidR="00C90537">
        <w:rPr>
          <w:rFonts w:ascii="Arial" w:hAnsi="Arial" w:cs="Arial"/>
          <w:sz w:val="16"/>
          <w:szCs w:val="16"/>
        </w:rPr>
        <w:t>long was the recovery period after one hour of testing, in minutes?</w:t>
      </w:r>
    </w:p>
    <w:p w:rsidR="00187F8B" w:rsidRDefault="00187F8B" w:rsidP="00187F8B">
      <w:pPr>
        <w:tabs>
          <w:tab w:val="left" w:pos="-1440"/>
        </w:tabs>
        <w:rPr>
          <w:rFonts w:ascii="Arial" w:hAnsi="Arial" w:cs="Arial"/>
          <w:sz w:val="16"/>
          <w:szCs w:val="16"/>
        </w:rPr>
      </w:pPr>
    </w:p>
    <w:p w:rsidR="00187F8B" w:rsidRDefault="00C90537" w:rsidP="00187F8B">
      <w:pPr>
        <w:numPr>
          <w:ilvl w:val="0"/>
          <w:numId w:val="5"/>
        </w:numPr>
        <w:tabs>
          <w:tab w:val="left" w:pos="-1440"/>
        </w:tabs>
        <w:spacing w:line="480" w:lineRule="auto"/>
        <w:rPr>
          <w:rFonts w:ascii="Arial" w:hAnsi="Arial" w:cs="Arial"/>
          <w:sz w:val="16"/>
          <w:szCs w:val="16"/>
        </w:rPr>
      </w:pPr>
      <w:r>
        <w:rPr>
          <w:rFonts w:ascii="Arial" w:hAnsi="Arial" w:cs="Arial"/>
          <w:sz w:val="16"/>
          <w:szCs w:val="16"/>
        </w:rPr>
        <w:t>20</w:t>
      </w:r>
    </w:p>
    <w:p w:rsidR="00187F8B" w:rsidRPr="00657EB1" w:rsidRDefault="00C90537" w:rsidP="00187F8B">
      <w:pPr>
        <w:numPr>
          <w:ilvl w:val="0"/>
          <w:numId w:val="5"/>
        </w:numPr>
        <w:tabs>
          <w:tab w:val="left" w:pos="-1440"/>
        </w:tabs>
        <w:spacing w:line="480" w:lineRule="auto"/>
        <w:rPr>
          <w:rFonts w:ascii="Arial" w:hAnsi="Arial" w:cs="Arial"/>
          <w:sz w:val="16"/>
          <w:szCs w:val="16"/>
        </w:rPr>
      </w:pPr>
      <w:r>
        <w:rPr>
          <w:rFonts w:ascii="Arial" w:hAnsi="Arial" w:cs="Arial"/>
          <w:sz w:val="16"/>
          <w:szCs w:val="16"/>
        </w:rPr>
        <w:t>25</w:t>
      </w:r>
    </w:p>
    <w:p w:rsidR="00187F8B" w:rsidRDefault="00C90537" w:rsidP="00187F8B">
      <w:pPr>
        <w:numPr>
          <w:ilvl w:val="0"/>
          <w:numId w:val="5"/>
        </w:numPr>
        <w:tabs>
          <w:tab w:val="left" w:pos="-1440"/>
        </w:tabs>
        <w:spacing w:line="480" w:lineRule="auto"/>
        <w:rPr>
          <w:rFonts w:ascii="Arial" w:hAnsi="Arial" w:cs="Arial"/>
          <w:sz w:val="16"/>
          <w:szCs w:val="16"/>
        </w:rPr>
      </w:pPr>
      <w:r>
        <w:rPr>
          <w:rFonts w:ascii="Arial" w:hAnsi="Arial" w:cs="Arial"/>
          <w:sz w:val="16"/>
          <w:szCs w:val="16"/>
        </w:rPr>
        <w:t>30</w:t>
      </w:r>
    </w:p>
    <w:p w:rsidR="00187F8B" w:rsidRDefault="00C90537" w:rsidP="00187F8B">
      <w:pPr>
        <w:numPr>
          <w:ilvl w:val="0"/>
          <w:numId w:val="5"/>
        </w:numPr>
        <w:tabs>
          <w:tab w:val="left" w:pos="-1440"/>
        </w:tabs>
        <w:spacing w:line="480" w:lineRule="auto"/>
        <w:rPr>
          <w:rFonts w:ascii="Arial" w:hAnsi="Arial" w:cs="Arial"/>
          <w:sz w:val="16"/>
          <w:szCs w:val="16"/>
        </w:rPr>
      </w:pPr>
      <w:r>
        <w:rPr>
          <w:rFonts w:ascii="Arial" w:hAnsi="Arial" w:cs="Arial"/>
          <w:sz w:val="16"/>
          <w:szCs w:val="16"/>
        </w:rPr>
        <w:t>35</w:t>
      </w:r>
    </w:p>
    <w:p w:rsidR="00187F8B" w:rsidRDefault="00187F8B" w:rsidP="00187F8B">
      <w:pPr>
        <w:tabs>
          <w:tab w:val="left" w:pos="-1440"/>
        </w:tabs>
        <w:ind w:left="720" w:hanging="720"/>
        <w:rPr>
          <w:rFonts w:ascii="Arial" w:hAnsi="Arial" w:cs="Arial"/>
          <w:sz w:val="16"/>
          <w:szCs w:val="16"/>
        </w:rPr>
      </w:pPr>
      <w:r>
        <w:rPr>
          <w:rFonts w:ascii="Arial" w:hAnsi="Arial" w:cs="Arial"/>
          <w:sz w:val="16"/>
          <w:szCs w:val="16"/>
        </w:rPr>
        <w:t>6.</w:t>
      </w:r>
      <w:r>
        <w:rPr>
          <w:rFonts w:ascii="Arial" w:hAnsi="Arial" w:cs="Arial"/>
          <w:sz w:val="16"/>
          <w:szCs w:val="16"/>
        </w:rPr>
        <w:tab/>
      </w:r>
      <w:r w:rsidR="00EA084B">
        <w:rPr>
          <w:rFonts w:ascii="Arial" w:hAnsi="Arial" w:cs="Arial"/>
          <w:sz w:val="16"/>
          <w:szCs w:val="16"/>
        </w:rPr>
        <w:t xml:space="preserve">What </w:t>
      </w:r>
      <w:r w:rsidR="00C90537">
        <w:rPr>
          <w:rFonts w:ascii="Arial" w:hAnsi="Arial" w:cs="Arial"/>
          <w:sz w:val="16"/>
          <w:szCs w:val="16"/>
        </w:rPr>
        <w:t>was the average increase is subcutaneous oxygen saturation with each posture adjustment, in percent?</w:t>
      </w:r>
    </w:p>
    <w:p w:rsidR="00187F8B" w:rsidRDefault="00187F8B" w:rsidP="00187F8B">
      <w:pPr>
        <w:tabs>
          <w:tab w:val="left" w:pos="-1440"/>
        </w:tabs>
        <w:ind w:left="720" w:hanging="720"/>
        <w:rPr>
          <w:rFonts w:ascii="Arial" w:hAnsi="Arial" w:cs="Arial"/>
          <w:sz w:val="16"/>
          <w:szCs w:val="16"/>
        </w:rPr>
      </w:pPr>
    </w:p>
    <w:p w:rsidR="00187F8B" w:rsidRDefault="00C90537" w:rsidP="00187F8B">
      <w:pPr>
        <w:numPr>
          <w:ilvl w:val="0"/>
          <w:numId w:val="6"/>
        </w:numPr>
        <w:tabs>
          <w:tab w:val="left" w:pos="-1440"/>
        </w:tabs>
        <w:spacing w:line="480" w:lineRule="auto"/>
        <w:rPr>
          <w:rFonts w:ascii="Arial" w:hAnsi="Arial" w:cs="Arial"/>
          <w:sz w:val="16"/>
          <w:szCs w:val="16"/>
        </w:rPr>
      </w:pPr>
      <w:r>
        <w:rPr>
          <w:rFonts w:ascii="Arial" w:hAnsi="Arial" w:cs="Arial"/>
          <w:sz w:val="16"/>
          <w:szCs w:val="16"/>
        </w:rPr>
        <w:t>1.1</w:t>
      </w:r>
    </w:p>
    <w:p w:rsidR="00187F8B" w:rsidRDefault="00C90537" w:rsidP="00187F8B">
      <w:pPr>
        <w:numPr>
          <w:ilvl w:val="0"/>
          <w:numId w:val="6"/>
        </w:numPr>
        <w:tabs>
          <w:tab w:val="left" w:pos="-1440"/>
        </w:tabs>
        <w:spacing w:line="480" w:lineRule="auto"/>
        <w:rPr>
          <w:rFonts w:ascii="Arial" w:hAnsi="Arial" w:cs="Arial"/>
          <w:sz w:val="16"/>
          <w:szCs w:val="16"/>
        </w:rPr>
      </w:pPr>
      <w:r>
        <w:rPr>
          <w:rFonts w:ascii="Arial" w:hAnsi="Arial" w:cs="Arial"/>
          <w:sz w:val="16"/>
          <w:szCs w:val="16"/>
        </w:rPr>
        <w:t>2.2</w:t>
      </w:r>
    </w:p>
    <w:p w:rsidR="00187F8B" w:rsidRDefault="00C90537" w:rsidP="00187F8B">
      <w:pPr>
        <w:numPr>
          <w:ilvl w:val="0"/>
          <w:numId w:val="6"/>
        </w:numPr>
        <w:tabs>
          <w:tab w:val="left" w:pos="-1440"/>
        </w:tabs>
        <w:spacing w:line="480" w:lineRule="auto"/>
        <w:rPr>
          <w:rFonts w:ascii="Arial" w:hAnsi="Arial" w:cs="Arial"/>
          <w:sz w:val="16"/>
          <w:szCs w:val="16"/>
        </w:rPr>
      </w:pPr>
      <w:r>
        <w:rPr>
          <w:rFonts w:ascii="Arial" w:hAnsi="Arial" w:cs="Arial"/>
          <w:sz w:val="16"/>
          <w:szCs w:val="16"/>
        </w:rPr>
        <w:t>3.3</w:t>
      </w:r>
    </w:p>
    <w:p w:rsidR="00187F8B" w:rsidRPr="00860795" w:rsidRDefault="00C90537" w:rsidP="00187F8B">
      <w:pPr>
        <w:numPr>
          <w:ilvl w:val="0"/>
          <w:numId w:val="6"/>
        </w:numPr>
        <w:tabs>
          <w:tab w:val="left" w:pos="-1440"/>
        </w:tabs>
        <w:spacing w:line="480" w:lineRule="auto"/>
        <w:rPr>
          <w:rFonts w:ascii="Arial" w:hAnsi="Arial" w:cs="Arial"/>
          <w:sz w:val="16"/>
          <w:szCs w:val="16"/>
        </w:rPr>
        <w:sectPr w:rsidR="00187F8B" w:rsidRPr="00860795">
          <w:type w:val="continuous"/>
          <w:pgSz w:w="12240" w:h="15840"/>
          <w:pgMar w:top="1440" w:right="1440" w:bottom="1440" w:left="1440" w:header="1440" w:footer="1440" w:gutter="0"/>
          <w:cols w:num="2" w:sep="1" w:space="720"/>
          <w:noEndnote/>
        </w:sectPr>
      </w:pPr>
      <w:r>
        <w:rPr>
          <w:rFonts w:ascii="Arial" w:hAnsi="Arial" w:cs="Arial"/>
          <w:sz w:val="16"/>
          <w:szCs w:val="16"/>
        </w:rPr>
        <w:t>3.5</w:t>
      </w:r>
      <w:bookmarkStart w:id="0" w:name="_GoBack"/>
      <w:bookmarkEnd w:id="0"/>
    </w:p>
    <w:p w:rsidR="00187F8B" w:rsidRDefault="00187F8B" w:rsidP="00187F8B">
      <w:pPr>
        <w:rPr>
          <w:rFonts w:ascii="Arial" w:hAnsi="Arial" w:cs="Arial"/>
          <w:sz w:val="18"/>
        </w:rPr>
      </w:pPr>
    </w:p>
    <w:p w:rsidR="00187F8B" w:rsidRDefault="00187F8B" w:rsidP="00187F8B">
      <w:pPr>
        <w:rPr>
          <w:rFonts w:ascii="Arial" w:hAnsi="Arial" w:cs="Arial"/>
          <w:sz w:val="18"/>
        </w:rPr>
      </w:pPr>
      <w:r>
        <w:rPr>
          <w:rFonts w:ascii="Arial" w:hAnsi="Arial" w:cs="Arial"/>
          <w:sz w:val="18"/>
        </w:rPr>
        <w:t>PRINT NAME:</w:t>
      </w:r>
      <w:r>
        <w:rPr>
          <w:rFonts w:ascii="Arial" w:hAnsi="Arial" w:cs="Arial"/>
          <w:sz w:val="18"/>
        </w:rPr>
        <w:tab/>
      </w:r>
      <w:r>
        <w:rPr>
          <w:rFonts w:ascii="Arial" w:hAnsi="Arial" w:cs="Arial"/>
          <w:sz w:val="18"/>
        </w:rPr>
        <w:tab/>
        <w:t>_______________________________________________</w:t>
      </w:r>
    </w:p>
    <w:p w:rsidR="00187F8B" w:rsidRDefault="00187F8B" w:rsidP="00187F8B">
      <w:pPr>
        <w:rPr>
          <w:rFonts w:ascii="Arial" w:hAnsi="Arial" w:cs="Arial"/>
          <w:sz w:val="18"/>
        </w:rPr>
      </w:pPr>
    </w:p>
    <w:p w:rsidR="00187F8B" w:rsidRDefault="00187F8B" w:rsidP="00187F8B">
      <w:pPr>
        <w:tabs>
          <w:tab w:val="left" w:pos="-1440"/>
        </w:tabs>
        <w:ind w:left="2160" w:hanging="2160"/>
        <w:rPr>
          <w:rFonts w:ascii="Arial" w:hAnsi="Arial" w:cs="Arial"/>
          <w:sz w:val="18"/>
        </w:rPr>
      </w:pPr>
      <w:r>
        <w:rPr>
          <w:rFonts w:ascii="Arial" w:hAnsi="Arial" w:cs="Arial"/>
          <w:sz w:val="18"/>
        </w:rPr>
        <w:t>ADDRESS:</w:t>
      </w:r>
      <w:r>
        <w:rPr>
          <w:rFonts w:ascii="Arial" w:hAnsi="Arial" w:cs="Arial"/>
          <w:sz w:val="18"/>
        </w:rPr>
        <w:tab/>
        <w:t>_______________________________________________</w:t>
      </w:r>
    </w:p>
    <w:p w:rsidR="00187F8B" w:rsidRDefault="00187F8B" w:rsidP="00187F8B">
      <w:pPr>
        <w:rPr>
          <w:rFonts w:ascii="Arial" w:hAnsi="Arial" w:cs="Arial"/>
          <w:sz w:val="18"/>
        </w:rPr>
      </w:pPr>
    </w:p>
    <w:p w:rsidR="00187F8B" w:rsidRDefault="00187F8B" w:rsidP="00187F8B">
      <w:pPr>
        <w:tabs>
          <w:tab w:val="left" w:pos="-1440"/>
        </w:tabs>
        <w:ind w:left="2160" w:hanging="2160"/>
        <w:rPr>
          <w:rFonts w:ascii="Arial" w:hAnsi="Arial" w:cs="Arial"/>
          <w:sz w:val="18"/>
        </w:rPr>
      </w:pPr>
      <w:r>
        <w:rPr>
          <w:rFonts w:ascii="Arial" w:hAnsi="Arial" w:cs="Arial"/>
          <w:sz w:val="18"/>
        </w:rPr>
        <w:t>CITY/STATE/ZIP:</w:t>
      </w:r>
      <w:r>
        <w:rPr>
          <w:rFonts w:ascii="Arial" w:hAnsi="Arial" w:cs="Arial"/>
          <w:sz w:val="18"/>
        </w:rPr>
        <w:tab/>
        <w:t>_______________________________________________</w:t>
      </w:r>
    </w:p>
    <w:p w:rsidR="00187F8B" w:rsidRDefault="00187F8B" w:rsidP="00187F8B">
      <w:pPr>
        <w:rPr>
          <w:rFonts w:ascii="Arial" w:hAnsi="Arial" w:cs="Arial"/>
          <w:sz w:val="18"/>
        </w:rPr>
      </w:pPr>
    </w:p>
    <w:p w:rsidR="00187F8B" w:rsidRDefault="00187F8B" w:rsidP="00187F8B">
      <w:pPr>
        <w:rPr>
          <w:rFonts w:ascii="Arial" w:hAnsi="Arial" w:cs="Arial"/>
          <w:sz w:val="18"/>
        </w:rPr>
      </w:pPr>
      <w:r>
        <w:rPr>
          <w:rFonts w:ascii="Arial" w:hAnsi="Arial" w:cs="Arial"/>
          <w:sz w:val="18"/>
        </w:rPr>
        <w:t>I attest that I have read the articles and answered the test qu</w:t>
      </w:r>
      <w:r w:rsidR="009D5A3B">
        <w:rPr>
          <w:rFonts w:ascii="Arial" w:hAnsi="Arial" w:cs="Arial"/>
          <w:sz w:val="18"/>
        </w:rPr>
        <w:t>estions for this issue 0</w:t>
      </w:r>
      <w:r w:rsidR="00C53839">
        <w:rPr>
          <w:rFonts w:ascii="Arial" w:hAnsi="Arial" w:cs="Arial"/>
          <w:sz w:val="18"/>
        </w:rPr>
        <w:t>2</w:t>
      </w:r>
      <w:r w:rsidR="009D5A3B">
        <w:rPr>
          <w:rFonts w:ascii="Arial" w:hAnsi="Arial" w:cs="Arial"/>
          <w:sz w:val="18"/>
        </w:rPr>
        <w:t>/2023</w:t>
      </w:r>
      <w:r w:rsidR="00C53839">
        <w:rPr>
          <w:rFonts w:ascii="Arial" w:hAnsi="Arial" w:cs="Arial"/>
          <w:sz w:val="18"/>
        </w:rPr>
        <w:t xml:space="preserve"> </w:t>
      </w:r>
      <w:r w:rsidR="0060654B">
        <w:rPr>
          <w:rFonts w:ascii="Arial" w:hAnsi="Arial" w:cs="Arial"/>
          <w:sz w:val="18"/>
        </w:rPr>
        <w:t>B</w:t>
      </w:r>
    </w:p>
    <w:p w:rsidR="00187F8B" w:rsidRDefault="00187F8B" w:rsidP="00187F8B">
      <w:pPr>
        <w:rPr>
          <w:rFonts w:ascii="Arial" w:hAnsi="Arial" w:cs="Arial"/>
          <w:sz w:val="18"/>
        </w:rPr>
      </w:pPr>
    </w:p>
    <w:p w:rsidR="00187F8B" w:rsidRDefault="00187F8B" w:rsidP="00187F8B">
      <w:pPr>
        <w:tabs>
          <w:tab w:val="left" w:pos="-1440"/>
        </w:tabs>
        <w:ind w:left="2160" w:hanging="2160"/>
        <w:rPr>
          <w:rFonts w:ascii="Arial" w:hAnsi="Arial" w:cs="Arial"/>
          <w:sz w:val="18"/>
        </w:rPr>
      </w:pPr>
      <w:r>
        <w:rPr>
          <w:rFonts w:ascii="Arial" w:hAnsi="Arial" w:cs="Arial"/>
          <w:sz w:val="18"/>
        </w:rPr>
        <w:t>SIGNATURE:</w:t>
      </w:r>
      <w:r>
        <w:rPr>
          <w:rFonts w:ascii="Arial" w:hAnsi="Arial" w:cs="Arial"/>
          <w:sz w:val="18"/>
        </w:rPr>
        <w:tab/>
        <w:t>_______________________________________________DATE:</w:t>
      </w:r>
      <w:r>
        <w:rPr>
          <w:rFonts w:ascii="Arial" w:hAnsi="Arial" w:cs="Arial"/>
          <w:sz w:val="18"/>
        </w:rPr>
        <w:tab/>
        <w:t>______________</w:t>
      </w:r>
    </w:p>
    <w:p w:rsidR="00187F8B" w:rsidRDefault="00187F8B" w:rsidP="00187F8B">
      <w:pPr>
        <w:rPr>
          <w:b/>
          <w:bCs/>
        </w:rPr>
      </w:pPr>
      <w:r>
        <w:rPr>
          <w:rFonts w:ascii="Arial" w:hAnsi="Arial" w:cs="Arial"/>
          <w:b/>
          <w:bCs/>
          <w:sz w:val="18"/>
        </w:rPr>
        <w:t>To receive credit, mail this page with a self-addressed stamped envelope and a check, when fee* is applicable to:</w:t>
      </w:r>
      <w:r>
        <w:rPr>
          <w:b/>
          <w:bCs/>
        </w:rPr>
        <w:t xml:space="preserve"> </w:t>
      </w:r>
    </w:p>
    <w:p w:rsidR="00187F8B" w:rsidRDefault="00187F8B" w:rsidP="00187F8B">
      <w:pPr>
        <w:tabs>
          <w:tab w:val="center" w:pos="4680"/>
        </w:tabs>
        <w:rPr>
          <w:rFonts w:ascii="Arial" w:hAnsi="Arial" w:cs="Arial"/>
          <w:sz w:val="18"/>
        </w:rPr>
      </w:pPr>
      <w:r>
        <w:rPr>
          <w:rFonts w:ascii="Arial" w:hAnsi="Arial" w:cs="Arial"/>
          <w:sz w:val="18"/>
        </w:rPr>
        <w:tab/>
        <w:t>ILLINOIS CHIROPRACTIC SOCIETY</w:t>
      </w:r>
    </w:p>
    <w:p w:rsidR="00187F8B" w:rsidRDefault="00187F8B" w:rsidP="00187F8B">
      <w:pPr>
        <w:tabs>
          <w:tab w:val="center" w:pos="4680"/>
        </w:tabs>
        <w:rPr>
          <w:rFonts w:ascii="Arial" w:hAnsi="Arial" w:cs="Arial"/>
          <w:sz w:val="18"/>
        </w:rPr>
      </w:pPr>
      <w:r>
        <w:rPr>
          <w:rFonts w:ascii="Arial" w:hAnsi="Arial" w:cs="Arial"/>
          <w:sz w:val="18"/>
        </w:rPr>
        <w:tab/>
        <w:t xml:space="preserve">P O </w:t>
      </w:r>
      <w:smartTag w:uri="urn:schemas-microsoft-com:office:smarttags" w:element="address">
        <w:smartTag w:uri="urn:schemas-microsoft-com:office:smarttags" w:element="Street">
          <w:r>
            <w:rPr>
              <w:rFonts w:ascii="Arial" w:hAnsi="Arial" w:cs="Arial"/>
              <w:sz w:val="18"/>
            </w:rPr>
            <w:t>BOX</w:t>
          </w:r>
        </w:smartTag>
        <w:r>
          <w:rPr>
            <w:rFonts w:ascii="Arial" w:hAnsi="Arial" w:cs="Arial"/>
            <w:sz w:val="18"/>
          </w:rPr>
          <w:t xml:space="preserve"> 9448</w:t>
        </w:r>
      </w:smartTag>
    </w:p>
    <w:p w:rsidR="00187F8B" w:rsidRDefault="00187F8B" w:rsidP="00187F8B">
      <w:pPr>
        <w:tabs>
          <w:tab w:val="center" w:pos="4680"/>
        </w:tabs>
        <w:rPr>
          <w:rFonts w:ascii="Arial" w:hAnsi="Arial" w:cs="Arial"/>
          <w:sz w:val="18"/>
        </w:rPr>
      </w:pPr>
      <w:r>
        <w:rPr>
          <w:rFonts w:ascii="Arial" w:hAnsi="Arial" w:cs="Arial"/>
          <w:sz w:val="18"/>
        </w:rPr>
        <w:tab/>
      </w:r>
      <w:smartTag w:uri="urn:schemas-microsoft-com:office:smarttags" w:element="place">
        <w:smartTag w:uri="urn:schemas-microsoft-com:office:smarttags" w:element="City">
          <w:r>
            <w:rPr>
              <w:rFonts w:ascii="Arial" w:hAnsi="Arial" w:cs="Arial"/>
              <w:sz w:val="18"/>
            </w:rPr>
            <w:t>SPRINGFIELD</w:t>
          </w:r>
        </w:smartTag>
        <w:r>
          <w:rPr>
            <w:rFonts w:ascii="Arial" w:hAnsi="Arial" w:cs="Arial"/>
            <w:sz w:val="18"/>
          </w:rPr>
          <w:t xml:space="preserve">, </w:t>
        </w:r>
        <w:smartTag w:uri="urn:schemas-microsoft-com:office:smarttags" w:element="State">
          <w:r>
            <w:rPr>
              <w:rFonts w:ascii="Arial" w:hAnsi="Arial" w:cs="Arial"/>
              <w:sz w:val="18"/>
            </w:rPr>
            <w:t>IL</w:t>
          </w:r>
        </w:smartTag>
        <w:r>
          <w:rPr>
            <w:rFonts w:ascii="Arial" w:hAnsi="Arial" w:cs="Arial"/>
            <w:sz w:val="18"/>
          </w:rPr>
          <w:t xml:space="preserve"> </w:t>
        </w:r>
        <w:smartTag w:uri="urn:schemas-microsoft-com:office:smarttags" w:element="PostalCode">
          <w:r>
            <w:rPr>
              <w:rFonts w:ascii="Arial" w:hAnsi="Arial" w:cs="Arial"/>
              <w:sz w:val="18"/>
            </w:rPr>
            <w:t>62791</w:t>
          </w:r>
        </w:smartTag>
      </w:smartTag>
    </w:p>
    <w:p w:rsidR="00187F8B" w:rsidRDefault="00187F8B" w:rsidP="00187F8B">
      <w:pPr>
        <w:tabs>
          <w:tab w:val="center" w:pos="4680"/>
        </w:tabs>
        <w:jc w:val="center"/>
        <w:rPr>
          <w:b/>
          <w:bCs/>
          <w:sz w:val="18"/>
        </w:rPr>
      </w:pPr>
      <w:r>
        <w:rPr>
          <w:rFonts w:ascii="Arial" w:hAnsi="Arial" w:cs="Arial"/>
          <w:b/>
          <w:bCs/>
          <w:sz w:val="18"/>
        </w:rPr>
        <w:t>ICS SPONSOR VALIDATION OF ONE CME CREDIT CATEGORY 1:</w:t>
      </w:r>
    </w:p>
    <w:p w:rsidR="00187F8B" w:rsidRDefault="00187F8B" w:rsidP="00187F8B">
      <w:pPr>
        <w:rPr>
          <w:rFonts w:ascii="Arial" w:hAnsi="Arial" w:cs="Arial"/>
          <w:sz w:val="18"/>
        </w:rPr>
      </w:pPr>
    </w:p>
    <w:p w:rsidR="00187F8B" w:rsidRDefault="00187F8B" w:rsidP="00187F8B">
      <w:pPr>
        <w:tabs>
          <w:tab w:val="left" w:pos="-1440"/>
        </w:tabs>
        <w:ind w:left="5040" w:hanging="5040"/>
      </w:pPr>
      <w:r>
        <w:t>___________________________________________</w:t>
      </w:r>
      <w:r>
        <w:tab/>
      </w:r>
      <w:r>
        <w:rPr>
          <w:rFonts w:ascii="Arial" w:hAnsi="Arial" w:cs="Arial"/>
        </w:rPr>
        <w:t>DATE</w:t>
      </w:r>
      <w:r>
        <w:t xml:space="preserve"> _______________</w:t>
      </w:r>
    </w:p>
    <w:p w:rsidR="00187F8B" w:rsidRDefault="00187F8B" w:rsidP="00187F8B">
      <w:pPr>
        <w:pStyle w:val="Heading1"/>
        <w:rPr>
          <w:rFonts w:ascii="Times New Roman" w:hAnsi="Times New Roman" w:cs="Times New Roman"/>
        </w:rPr>
      </w:pPr>
    </w:p>
    <w:p w:rsidR="00187F8B" w:rsidRDefault="00187F8B" w:rsidP="00187F8B">
      <w:pPr>
        <w:pStyle w:val="Heading1"/>
        <w:rPr>
          <w:rFonts w:ascii="Times New Roman" w:hAnsi="Times New Roman" w:cs="Times New Roman"/>
        </w:rPr>
      </w:pPr>
      <w:r>
        <w:rPr>
          <w:rFonts w:ascii="Times New Roman" w:hAnsi="Times New Roman" w:cs="Times New Roman"/>
        </w:rPr>
        <w:t>KEEP THIS FORM FOR YOUR RECORDS</w:t>
      </w:r>
    </w:p>
    <w:p w:rsidR="00187F8B" w:rsidRDefault="00187F8B" w:rsidP="00187F8B">
      <w:pPr>
        <w:rPr>
          <w:rFonts w:ascii="Arial" w:hAnsi="Arial" w:cs="Arial"/>
          <w:b/>
          <w:bCs/>
          <w:sz w:val="18"/>
        </w:rPr>
      </w:pPr>
      <w:r>
        <w:rPr>
          <w:b/>
          <w:bCs/>
        </w:rPr>
        <w:t>*</w:t>
      </w:r>
      <w:r w:rsidR="001E156F">
        <w:rPr>
          <w:rFonts w:ascii="Arial" w:hAnsi="Arial" w:cs="Arial"/>
          <w:b/>
          <w:bCs/>
          <w:sz w:val="18"/>
        </w:rPr>
        <w:t xml:space="preserve">10 ICS General and Associate Members in good standing, $40.00 Non-Members </w:t>
      </w:r>
    </w:p>
    <w:p w:rsidR="001E156F" w:rsidRDefault="001E156F" w:rsidP="00187F8B">
      <w:pPr>
        <w:rPr>
          <w:b/>
          <w:bCs/>
        </w:rPr>
      </w:pPr>
    </w:p>
    <w:p w:rsidR="00187F8B" w:rsidRDefault="00187F8B" w:rsidP="00187F8B">
      <w:pPr>
        <w:tabs>
          <w:tab w:val="left" w:pos="-1440"/>
        </w:tabs>
        <w:ind w:left="5040" w:hanging="5040"/>
        <w:rPr>
          <w:rFonts w:ascii="Arial" w:hAnsi="Arial" w:cs="Arial"/>
          <w:sz w:val="16"/>
        </w:rPr>
      </w:pPr>
      <w:r>
        <w:rPr>
          <w:rFonts w:ascii="Arial" w:hAnsi="Arial" w:cs="Arial"/>
          <w:sz w:val="16"/>
        </w:rPr>
        <w:t xml:space="preserve">The Illinois Chiropractic Society’s Continuing Medical Education Committee will approve this educational activity for one category 1 </w:t>
      </w:r>
    </w:p>
    <w:p w:rsidR="00187F8B" w:rsidRDefault="00187F8B" w:rsidP="00187F8B">
      <w:pPr>
        <w:tabs>
          <w:tab w:val="left" w:pos="-1440"/>
        </w:tabs>
        <w:ind w:left="5040" w:hanging="5040"/>
        <w:rPr>
          <w:rFonts w:ascii="Arial" w:hAnsi="Arial" w:cs="Arial"/>
          <w:sz w:val="16"/>
        </w:rPr>
      </w:pPr>
      <w:r>
        <w:rPr>
          <w:rFonts w:ascii="Arial" w:hAnsi="Arial" w:cs="Arial"/>
          <w:sz w:val="16"/>
        </w:rPr>
        <w:t>credit hour with the following disclaimer:</w:t>
      </w:r>
    </w:p>
    <w:p w:rsidR="00187F8B" w:rsidRDefault="00187F8B" w:rsidP="00187F8B">
      <w:pPr>
        <w:pStyle w:val="BodyTextIndent"/>
      </w:pPr>
    </w:p>
    <w:p w:rsidR="00187CC7" w:rsidRDefault="00187F8B" w:rsidP="00294047">
      <w:pPr>
        <w:pStyle w:val="BodyTextIndent"/>
      </w:pPr>
      <w:r>
        <w:t>“</w:t>
      </w:r>
      <w:r w:rsidRPr="00F01B78">
        <w:t xml:space="preserve">Illinois Chiropractic Society sanctioning of any Continuing Medical Education </w:t>
      </w:r>
      <w:r>
        <w:t>activity</w:t>
      </w:r>
      <w:r w:rsidRPr="00F01B78">
        <w:t xml:space="preserve"> is in accordance</w:t>
      </w:r>
      <w:r>
        <w:t xml:space="preserve"> </w:t>
      </w:r>
      <w:r w:rsidRPr="00F01B78">
        <w:t xml:space="preserve">with applicable rules of the Illinois Department of </w:t>
      </w:r>
      <w:r>
        <w:t xml:space="preserve">Financial and </w:t>
      </w:r>
      <w:r w:rsidRPr="00F01B78">
        <w:t>Professional Regulation. The Illinois Chiropractic Society</w:t>
      </w:r>
      <w:r>
        <w:t xml:space="preserve"> </w:t>
      </w:r>
      <w:r w:rsidRPr="00F01B78">
        <w:t>makes no representation, either directly or indirectly, that the substantive matter being presented is within the</w:t>
      </w:r>
      <w:r>
        <w:t xml:space="preserve"> </w:t>
      </w:r>
      <w:r w:rsidRPr="00F01B78">
        <w:t>scope of chiropractic licensing in every jurisdiction. The questions and answers are based solely on the articles as published, and neither the ICS nor their contractors, officers, or personnel investigate, endorse or approve any statement of fact or opinion, which are solely the responsibility of the auth</w:t>
      </w:r>
      <w:r>
        <w:t>ors and sources of information.”</w:t>
      </w:r>
    </w:p>
    <w:sectPr w:rsidR="00187CC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051F"/>
    <w:multiLevelType w:val="hybridMultilevel"/>
    <w:tmpl w:val="D74899A6"/>
    <w:lvl w:ilvl="0" w:tplc="318AC45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780A3C"/>
    <w:multiLevelType w:val="hybridMultilevel"/>
    <w:tmpl w:val="964673F8"/>
    <w:lvl w:ilvl="0" w:tplc="E3527ED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43739A"/>
    <w:multiLevelType w:val="hybridMultilevel"/>
    <w:tmpl w:val="6302CA84"/>
    <w:lvl w:ilvl="0" w:tplc="C60E90E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6F698F"/>
    <w:multiLevelType w:val="hybridMultilevel"/>
    <w:tmpl w:val="7034EBAC"/>
    <w:lvl w:ilvl="0" w:tplc="F1F017F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8D23F2A"/>
    <w:multiLevelType w:val="hybridMultilevel"/>
    <w:tmpl w:val="F69C6D4A"/>
    <w:lvl w:ilvl="0" w:tplc="66B47C8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98F6F01"/>
    <w:multiLevelType w:val="hybridMultilevel"/>
    <w:tmpl w:val="4F725AF0"/>
    <w:lvl w:ilvl="0" w:tplc="F7C255F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8B"/>
    <w:rsid w:val="00187CC7"/>
    <w:rsid w:val="00187F8B"/>
    <w:rsid w:val="001E156F"/>
    <w:rsid w:val="00294047"/>
    <w:rsid w:val="002A7041"/>
    <w:rsid w:val="00576AE6"/>
    <w:rsid w:val="005829FC"/>
    <w:rsid w:val="0060654B"/>
    <w:rsid w:val="009D5A3B"/>
    <w:rsid w:val="00B7209B"/>
    <w:rsid w:val="00C53839"/>
    <w:rsid w:val="00C90537"/>
    <w:rsid w:val="00E91D31"/>
    <w:rsid w:val="00EA084B"/>
    <w:rsid w:val="00F1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D2DAE51-8409-42E2-B547-354B5A74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87F8B"/>
    <w:pPr>
      <w:keepNext/>
      <w:tabs>
        <w:tab w:val="left" w:pos="-1440"/>
      </w:tabs>
      <w:ind w:left="5040" w:hanging="5040"/>
      <w:jc w:val="center"/>
      <w:outlineLvl w:val="0"/>
    </w:pPr>
    <w:rPr>
      <w:rFonts w:ascii="Arial" w:hAnsi="Arial" w:cs="Arial"/>
      <w:b/>
      <w:bCs/>
    </w:rPr>
  </w:style>
  <w:style w:type="paragraph" w:styleId="Heading3">
    <w:name w:val="heading 3"/>
    <w:basedOn w:val="Normal"/>
    <w:next w:val="Normal"/>
    <w:link w:val="Heading3Char"/>
    <w:qFormat/>
    <w:rsid w:val="00187F8B"/>
    <w:pPr>
      <w:keepNext/>
      <w:tabs>
        <w:tab w:val="left" w:pos="-1440"/>
      </w:tabs>
      <w:ind w:left="720" w:hanging="7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F8B"/>
    <w:rPr>
      <w:rFonts w:ascii="Arial" w:eastAsia="Times New Roman" w:hAnsi="Arial" w:cs="Arial"/>
      <w:b/>
      <w:bCs/>
      <w:sz w:val="20"/>
      <w:szCs w:val="20"/>
    </w:rPr>
  </w:style>
  <w:style w:type="character" w:customStyle="1" w:styleId="Heading3Char">
    <w:name w:val="Heading 3 Char"/>
    <w:basedOn w:val="DefaultParagraphFont"/>
    <w:link w:val="Heading3"/>
    <w:rsid w:val="00187F8B"/>
    <w:rPr>
      <w:rFonts w:ascii="Arial" w:eastAsia="Times New Roman" w:hAnsi="Arial" w:cs="Arial"/>
      <w:b/>
      <w:bCs/>
      <w:sz w:val="16"/>
      <w:szCs w:val="16"/>
    </w:rPr>
  </w:style>
  <w:style w:type="paragraph" w:styleId="BodyTextIndent">
    <w:name w:val="Body Text Indent"/>
    <w:basedOn w:val="Normal"/>
    <w:link w:val="BodyTextIndentChar"/>
    <w:rsid w:val="00187F8B"/>
    <w:pPr>
      <w:ind w:left="720"/>
    </w:pPr>
    <w:rPr>
      <w:rFonts w:ascii="Arial" w:hAnsi="Arial" w:cs="Arial"/>
      <w:sz w:val="16"/>
    </w:rPr>
  </w:style>
  <w:style w:type="character" w:customStyle="1" w:styleId="BodyTextIndentChar">
    <w:name w:val="Body Text Indent Char"/>
    <w:basedOn w:val="DefaultParagraphFont"/>
    <w:link w:val="BodyTextIndent"/>
    <w:rsid w:val="00187F8B"/>
    <w:rPr>
      <w:rFonts w:ascii="Arial" w:eastAsia="Times New Roman" w:hAnsi="Arial" w:cs="Arial"/>
      <w:sz w:val="16"/>
      <w:szCs w:val="20"/>
    </w:rPr>
  </w:style>
  <w:style w:type="paragraph" w:styleId="BodyTextIndent2">
    <w:name w:val="Body Text Indent 2"/>
    <w:basedOn w:val="Normal"/>
    <w:link w:val="BodyTextIndent2Char"/>
    <w:rsid w:val="00187F8B"/>
    <w:pPr>
      <w:tabs>
        <w:tab w:val="left" w:pos="-1440"/>
      </w:tabs>
      <w:ind w:left="720" w:hanging="720"/>
    </w:pPr>
    <w:rPr>
      <w:rFonts w:ascii="Arial" w:hAnsi="Arial" w:cs="Arial"/>
      <w:sz w:val="16"/>
      <w:szCs w:val="16"/>
    </w:rPr>
  </w:style>
  <w:style w:type="character" w:customStyle="1" w:styleId="BodyTextIndent2Char">
    <w:name w:val="Body Text Indent 2 Char"/>
    <w:basedOn w:val="DefaultParagraphFont"/>
    <w:link w:val="BodyTextIndent2"/>
    <w:rsid w:val="00187F8B"/>
    <w:rPr>
      <w:rFonts w:ascii="Arial" w:eastAsia="Times New Roman" w:hAnsi="Arial" w:cs="Arial"/>
      <w:sz w:val="16"/>
      <w:szCs w:val="16"/>
    </w:rPr>
  </w:style>
  <w:style w:type="paragraph" w:styleId="BalloonText">
    <w:name w:val="Balloon Text"/>
    <w:basedOn w:val="Normal"/>
    <w:link w:val="BalloonTextChar"/>
    <w:uiPriority w:val="99"/>
    <w:semiHidden/>
    <w:unhideWhenUsed/>
    <w:rsid w:val="0018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7-19T16:59:38.078"/>
    </inkml:context>
    <inkml:brush xml:id="br0">
      <inkml:brushProperty name="width" value="0.05" units="cm"/>
      <inkml:brushProperty name="height" value="0.05" units="cm"/>
    </inkml:brush>
  </inkml:definitions>
  <inkml:trace contextRef="#ctx0" brushRef="#br0">35 14 2736 0 0,'-6'-4'240'0'0,"-19"-3"-56"0"0,22 6-60 0 0,12 0-585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3</cp:revision>
  <cp:lastPrinted>2023-10-16T20:36:00Z</cp:lastPrinted>
  <dcterms:created xsi:type="dcterms:W3CDTF">2023-10-16T20:19:00Z</dcterms:created>
  <dcterms:modified xsi:type="dcterms:W3CDTF">2023-10-16T20:36:00Z</dcterms:modified>
</cp:coreProperties>
</file>